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350" w:rsidRDefault="006D3350" w:rsidP="006D3350">
      <w:pPr>
        <w:ind w:right="2"/>
        <w:jc w:val="center"/>
      </w:pPr>
      <w:r>
        <w:rPr>
          <w:noProof/>
        </w:rPr>
        <w:drawing>
          <wp:inline distT="0" distB="0" distL="0" distR="0" wp14:anchorId="58902816" wp14:editId="2D5EBD6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350" w:rsidRDefault="006D3350" w:rsidP="006D3350">
      <w:pPr>
        <w:shd w:val="clear" w:color="auto" w:fill="FFFFFF"/>
        <w:spacing w:before="86"/>
        <w:ind w:right="10"/>
        <w:jc w:val="center"/>
      </w:pPr>
    </w:p>
    <w:p w:rsidR="006D3350" w:rsidRPr="00BE0F24" w:rsidRDefault="006D3350" w:rsidP="006D33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D3350" w:rsidRPr="00BE0F24" w:rsidRDefault="006D3350" w:rsidP="006D33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D3350" w:rsidRPr="00BE0F24" w:rsidRDefault="006D3350" w:rsidP="006D335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D3350" w:rsidRPr="00A87823" w:rsidRDefault="006D3350" w:rsidP="006D335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25.01</w:t>
      </w:r>
      <w:r w:rsidRPr="00A87823">
        <w:rPr>
          <w:bCs/>
          <w:sz w:val="28"/>
          <w:szCs w:val="28"/>
          <w:u w:val="single"/>
        </w:rPr>
        <w:t>.202</w:t>
      </w:r>
      <w:bookmarkStart w:id="0" w:name="_GoBack"/>
      <w:bookmarkEnd w:id="0"/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</w:p>
    <w:p w:rsidR="006D3350" w:rsidRDefault="006D3350" w:rsidP="006D335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EB4374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896725" w:rsidRDefault="0089254F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</w:t>
      </w:r>
      <w:r w:rsidRPr="00312965">
        <w:rPr>
          <w:b/>
          <w:color w:val="000000" w:themeColor="text1"/>
          <w:sz w:val="28"/>
          <w:szCs w:val="28"/>
        </w:rPr>
        <w:t xml:space="preserve">услуги </w:t>
      </w:r>
      <w:r w:rsidRPr="00896725">
        <w:rPr>
          <w:b/>
          <w:color w:val="000000" w:themeColor="text1"/>
          <w:sz w:val="28"/>
          <w:szCs w:val="28"/>
        </w:rPr>
        <w:t>«</w:t>
      </w:r>
      <w:r w:rsidR="00896725" w:rsidRPr="00896725">
        <w:rPr>
          <w:b/>
          <w:spacing w:val="-4"/>
          <w:sz w:val="28"/>
          <w:szCs w:val="28"/>
        </w:rPr>
        <w:t xml:space="preserve">Установление </w:t>
      </w:r>
    </w:p>
    <w:p w:rsidR="00896725" w:rsidRDefault="00896725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96725">
        <w:rPr>
          <w:b/>
          <w:spacing w:val="-4"/>
          <w:sz w:val="28"/>
          <w:szCs w:val="28"/>
        </w:rPr>
        <w:t xml:space="preserve">сервитута в отношении земельного участка, </w:t>
      </w:r>
    </w:p>
    <w:p w:rsidR="00896725" w:rsidRDefault="00896725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96725">
        <w:rPr>
          <w:b/>
          <w:spacing w:val="-4"/>
          <w:sz w:val="28"/>
          <w:szCs w:val="28"/>
        </w:rPr>
        <w:t xml:space="preserve">находящегося в государственной </w:t>
      </w:r>
    </w:p>
    <w:p w:rsidR="0089254F" w:rsidRPr="00896725" w:rsidRDefault="00896725" w:rsidP="00896725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896725">
        <w:rPr>
          <w:b/>
          <w:spacing w:val="-4"/>
          <w:sz w:val="28"/>
          <w:szCs w:val="28"/>
        </w:rPr>
        <w:t>или муниципальной</w:t>
      </w:r>
      <w:r>
        <w:rPr>
          <w:b/>
          <w:spacing w:val="-4"/>
          <w:sz w:val="28"/>
          <w:szCs w:val="28"/>
        </w:rPr>
        <w:t xml:space="preserve"> собственности</w:t>
      </w:r>
      <w:r w:rsidR="0089254F" w:rsidRPr="00896725">
        <w:rPr>
          <w:b/>
          <w:color w:val="000000" w:themeColor="text1"/>
          <w:sz w:val="28"/>
          <w:szCs w:val="28"/>
        </w:rPr>
        <w:t>»</w:t>
      </w:r>
    </w:p>
    <w:p w:rsidR="0089254F" w:rsidRPr="0089672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EB4374">
        <w:rPr>
          <w:color w:val="000000"/>
          <w:sz w:val="28"/>
          <w:szCs w:val="28"/>
        </w:rPr>
        <w:t>регионального и муниц</w:t>
      </w:r>
      <w:r w:rsidR="00EB4374">
        <w:rPr>
          <w:color w:val="000000"/>
          <w:sz w:val="28"/>
          <w:szCs w:val="28"/>
        </w:rPr>
        <w:t>и</w:t>
      </w:r>
      <w:r w:rsidR="00EB4374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EB4374">
        <w:rPr>
          <w:color w:val="000000"/>
          <w:sz w:val="28"/>
          <w:szCs w:val="28"/>
        </w:rPr>
        <w:t>ности</w:t>
      </w:r>
      <w:r w:rsidR="00EE42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EB4374">
        <w:rPr>
          <w:color w:val="000000"/>
          <w:sz w:val="28"/>
          <w:szCs w:val="28"/>
        </w:rPr>
        <w:t>25 июня 2021</w:t>
      </w:r>
      <w:r w:rsidRPr="00E92593">
        <w:rPr>
          <w:color w:val="000000"/>
          <w:sz w:val="28"/>
          <w:szCs w:val="28"/>
        </w:rPr>
        <w:t xml:space="preserve"> г. № </w:t>
      </w:r>
      <w:r w:rsidR="00EB4374">
        <w:rPr>
          <w:color w:val="000000"/>
          <w:sz w:val="28"/>
          <w:szCs w:val="28"/>
        </w:rPr>
        <w:t>19</w:t>
      </w:r>
      <w:r w:rsidRPr="00E92593">
        <w:rPr>
          <w:color w:val="000000"/>
          <w:sz w:val="28"/>
          <w:szCs w:val="28"/>
        </w:rPr>
        <w:t>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E92593">
        <w:rPr>
          <w:color w:val="000000" w:themeColor="text1"/>
          <w:sz w:val="28"/>
          <w:szCs w:val="28"/>
        </w:rPr>
        <w:t xml:space="preserve">Уставом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EB4374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r w:rsidR="00EB4374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 xml:space="preserve">, </w:t>
      </w:r>
      <w:r w:rsidR="00EB4374">
        <w:rPr>
          <w:sz w:val="28"/>
          <w:szCs w:val="28"/>
        </w:rPr>
        <w:t xml:space="preserve">                          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3C2B7D" w:rsidRDefault="0089254F" w:rsidP="003C2B7D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</w:t>
      </w:r>
      <w:r w:rsidR="00312965" w:rsidRPr="0075687E">
        <w:rPr>
          <w:sz w:val="28"/>
          <w:szCs w:val="28"/>
        </w:rPr>
        <w:t>ь</w:t>
      </w:r>
      <w:r w:rsidR="00312965" w:rsidRPr="0075687E">
        <w:rPr>
          <w:sz w:val="28"/>
          <w:szCs w:val="28"/>
        </w:rPr>
        <w:t xml:space="preserve">ной услуги </w:t>
      </w:r>
      <w:r w:rsidR="00312965" w:rsidRPr="0075687E">
        <w:rPr>
          <w:color w:val="000000"/>
          <w:sz w:val="28"/>
          <w:szCs w:val="28"/>
        </w:rPr>
        <w:t>«</w:t>
      </w:r>
      <w:r w:rsidR="00896725">
        <w:rPr>
          <w:spacing w:val="-4"/>
          <w:sz w:val="28"/>
          <w:szCs w:val="28"/>
        </w:rPr>
        <w:t>Установление сервитута в отношении земельного участка, находящ</w:t>
      </w:r>
      <w:r w:rsidR="00896725">
        <w:rPr>
          <w:spacing w:val="-4"/>
          <w:sz w:val="28"/>
          <w:szCs w:val="28"/>
        </w:rPr>
        <w:t>е</w:t>
      </w:r>
      <w:r w:rsidR="00896725">
        <w:rPr>
          <w:spacing w:val="-4"/>
          <w:sz w:val="28"/>
          <w:szCs w:val="28"/>
        </w:rPr>
        <w:t>гося в государственной или муниципальной</w:t>
      </w:r>
      <w:r w:rsidR="00312965" w:rsidRPr="003C2B7D">
        <w:rPr>
          <w:color w:val="000000"/>
          <w:sz w:val="28"/>
          <w:szCs w:val="28"/>
        </w:rPr>
        <w:t>»</w:t>
      </w:r>
      <w:r w:rsidR="00312965" w:rsidRPr="003C2B7D">
        <w:rPr>
          <w:color w:val="000000" w:themeColor="text1"/>
          <w:sz w:val="28"/>
          <w:szCs w:val="28"/>
        </w:rPr>
        <w:t xml:space="preserve"> </w:t>
      </w:r>
      <w:r w:rsidRPr="003C2B7D">
        <w:rPr>
          <w:color w:val="000000" w:themeColor="text1"/>
          <w:sz w:val="28"/>
          <w:szCs w:val="28"/>
        </w:rPr>
        <w:t>(приложение).</w:t>
      </w:r>
      <w:proofErr w:type="gramEnd"/>
    </w:p>
    <w:p w:rsidR="00735509" w:rsidRPr="00EB4374" w:rsidRDefault="00F7635A" w:rsidP="00EB437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9254F" w:rsidRPr="00EB4374">
        <w:rPr>
          <w:color w:val="000000" w:themeColor="text1"/>
          <w:sz w:val="28"/>
          <w:szCs w:val="28"/>
        </w:rPr>
        <w:t xml:space="preserve">ризнать утратившим силу </w:t>
      </w:r>
      <w:r w:rsidR="0089254F" w:rsidRPr="00EB4374">
        <w:rPr>
          <w:bCs/>
          <w:color w:val="000000" w:themeColor="text1"/>
          <w:sz w:val="28"/>
          <w:szCs w:val="28"/>
        </w:rPr>
        <w:t>постановлени</w:t>
      </w:r>
      <w:r w:rsidR="00EB4374" w:rsidRPr="00EB4374">
        <w:rPr>
          <w:bCs/>
          <w:color w:val="000000" w:themeColor="text1"/>
          <w:sz w:val="28"/>
          <w:szCs w:val="28"/>
        </w:rPr>
        <w:t>е</w:t>
      </w:r>
      <w:r w:rsidR="0089254F" w:rsidRPr="00EB4374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</w:t>
      </w:r>
      <w:r w:rsidR="00EB4374" w:rsidRPr="00EB4374">
        <w:rPr>
          <w:bCs/>
          <w:color w:val="000000" w:themeColor="text1"/>
          <w:sz w:val="28"/>
          <w:szCs w:val="28"/>
        </w:rPr>
        <w:t>в</w:t>
      </w:r>
      <w:r w:rsidR="00EB4374" w:rsidRPr="00EB4374">
        <w:rPr>
          <w:bCs/>
          <w:color w:val="000000" w:themeColor="text1"/>
          <w:sz w:val="28"/>
          <w:szCs w:val="28"/>
        </w:rPr>
        <w:t>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района </w:t>
      </w:r>
      <w:r w:rsidR="00735509" w:rsidRPr="00EB4374">
        <w:rPr>
          <w:sz w:val="28"/>
          <w:szCs w:val="28"/>
        </w:rPr>
        <w:t xml:space="preserve">от </w:t>
      </w:r>
      <w:r w:rsidR="00EB4374" w:rsidRPr="00EB4374">
        <w:rPr>
          <w:sz w:val="28"/>
          <w:szCs w:val="28"/>
        </w:rPr>
        <w:t>30 апреля 2019</w:t>
      </w:r>
      <w:r w:rsidR="00735509" w:rsidRPr="00EB4374">
        <w:rPr>
          <w:sz w:val="28"/>
          <w:szCs w:val="28"/>
        </w:rPr>
        <w:t xml:space="preserve"> г. № </w:t>
      </w:r>
      <w:r w:rsidR="00EB4374" w:rsidRPr="00EB4374">
        <w:rPr>
          <w:sz w:val="28"/>
          <w:szCs w:val="28"/>
        </w:rPr>
        <w:t>32</w:t>
      </w:r>
      <w:r w:rsidR="00896725">
        <w:rPr>
          <w:sz w:val="28"/>
          <w:szCs w:val="28"/>
        </w:rPr>
        <w:t>8</w:t>
      </w:r>
      <w:r w:rsidR="00735509" w:rsidRPr="00EB4374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735509" w:rsidRPr="00EB4374">
        <w:rPr>
          <w:sz w:val="28"/>
          <w:szCs w:val="28"/>
        </w:rPr>
        <w:t>ь</w:t>
      </w:r>
      <w:r w:rsidR="00735509" w:rsidRPr="00EB4374">
        <w:rPr>
          <w:sz w:val="28"/>
          <w:szCs w:val="28"/>
        </w:rPr>
        <w:t>ной услуги «</w:t>
      </w:r>
      <w:r w:rsidR="00D04C89">
        <w:rPr>
          <w:sz w:val="28"/>
          <w:szCs w:val="28"/>
        </w:rPr>
        <w:t>Заключение соглашения об у</w:t>
      </w:r>
      <w:r w:rsidR="00896725">
        <w:rPr>
          <w:spacing w:val="-4"/>
          <w:sz w:val="28"/>
          <w:szCs w:val="28"/>
        </w:rPr>
        <w:t>становлени</w:t>
      </w:r>
      <w:r w:rsidR="00D04C89">
        <w:rPr>
          <w:spacing w:val="-4"/>
          <w:sz w:val="28"/>
          <w:szCs w:val="28"/>
        </w:rPr>
        <w:t>и</w:t>
      </w:r>
      <w:r w:rsidR="00896725">
        <w:rPr>
          <w:spacing w:val="-4"/>
          <w:sz w:val="28"/>
          <w:szCs w:val="28"/>
        </w:rPr>
        <w:t xml:space="preserve"> сервитута в отношении земельного участка, находящегося в государственной или муниципальной</w:t>
      </w:r>
      <w:r w:rsidR="00D04C89">
        <w:rPr>
          <w:spacing w:val="-4"/>
          <w:sz w:val="28"/>
          <w:szCs w:val="28"/>
        </w:rPr>
        <w:t xml:space="preserve"> со</w:t>
      </w:r>
      <w:r w:rsidR="00D04C89">
        <w:rPr>
          <w:spacing w:val="-4"/>
          <w:sz w:val="28"/>
          <w:szCs w:val="28"/>
        </w:rPr>
        <w:t>б</w:t>
      </w:r>
      <w:r w:rsidR="00D04C89">
        <w:rPr>
          <w:spacing w:val="-4"/>
          <w:sz w:val="28"/>
          <w:szCs w:val="28"/>
        </w:rPr>
        <w:t>ственности</w:t>
      </w:r>
      <w:r w:rsidR="00735509" w:rsidRPr="00EB4374">
        <w:rPr>
          <w:sz w:val="28"/>
          <w:szCs w:val="28"/>
        </w:rPr>
        <w:t>»</w:t>
      </w:r>
      <w:r w:rsidR="00EB4374" w:rsidRPr="00EB4374">
        <w:rPr>
          <w:sz w:val="28"/>
          <w:szCs w:val="28"/>
        </w:rPr>
        <w:t>.</w:t>
      </w:r>
    </w:p>
    <w:p w:rsidR="00EB4374" w:rsidRPr="00C87A6F" w:rsidRDefault="00EB4374" w:rsidP="00EB4374">
      <w:pPr>
        <w:pStyle w:val="a3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2) размещения на информационном стенде в здании администрации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</w:t>
      </w:r>
      <w:r w:rsidRPr="00EB4374">
        <w:rPr>
          <w:rFonts w:eastAsia="Verdana"/>
          <w:spacing w:val="2"/>
          <w:sz w:val="28"/>
          <w:szCs w:val="28"/>
          <w:lang w:eastAsia="en-US"/>
        </w:rPr>
        <w:t>и</w:t>
      </w:r>
      <w:r w:rsidRPr="00EB4374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EB4374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EB4374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EB4374">
        <w:rPr>
          <w:rFonts w:eastAsia="Verdana"/>
          <w:spacing w:val="2"/>
          <w:sz w:val="28"/>
          <w:szCs w:val="28"/>
          <w:lang w:eastAsia="en-US"/>
        </w:rPr>
        <w:t>о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EB4374">
        <w:rPr>
          <w:rFonts w:eastAsia="Verdana"/>
          <w:spacing w:val="2"/>
          <w:sz w:val="28"/>
          <w:szCs w:val="28"/>
          <w:lang w:eastAsia="en-US"/>
        </w:rPr>
        <w:t>е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B437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B4374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Н.В.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B4374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</w:t>
      </w:r>
      <w:r w:rsidRPr="00EB4374">
        <w:rPr>
          <w:rFonts w:eastAsia="Calibri"/>
          <w:sz w:val="28"/>
          <w:szCs w:val="28"/>
          <w:lang w:eastAsia="en-US"/>
        </w:rPr>
        <w:t>о</w:t>
      </w:r>
      <w:r w:rsidRPr="00EB4374">
        <w:rPr>
          <w:rFonts w:eastAsia="Calibri"/>
          <w:sz w:val="28"/>
          <w:szCs w:val="28"/>
          <w:lang w:eastAsia="en-US"/>
        </w:rPr>
        <w:t>вания.</w:t>
      </w: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suppressAutoHyphens/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B4374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outlineLvl w:val="0"/>
        <w:rPr>
          <w:b/>
          <w:sz w:val="28"/>
          <w:szCs w:val="28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района</w:t>
      </w:r>
      <w:r w:rsidRPr="00EB4374">
        <w:rPr>
          <w:rFonts w:eastAsiaTheme="minorHAnsi"/>
          <w:sz w:val="28"/>
          <w:szCs w:val="28"/>
          <w:lang w:eastAsia="en-US"/>
        </w:rPr>
        <w:tab/>
      </w:r>
      <w:r w:rsidRPr="00EB4374">
        <w:rPr>
          <w:rFonts w:eastAsiaTheme="minorHAnsi"/>
          <w:sz w:val="28"/>
          <w:szCs w:val="28"/>
          <w:lang w:eastAsia="en-US"/>
        </w:rPr>
        <w:tab/>
        <w:t xml:space="preserve">                                               Н.Н. Панин</w:t>
      </w:r>
    </w:p>
    <w:p w:rsidR="00BE754D" w:rsidRDefault="00BE754D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outlineLvl w:val="0"/>
        <w:rPr>
          <w:b/>
          <w:sz w:val="28"/>
          <w:szCs w:val="28"/>
        </w:rPr>
      </w:pPr>
    </w:p>
    <w:sectPr w:rsidR="00BE754D" w:rsidSect="0089672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70" w:rsidRDefault="00443870" w:rsidP="00EE42E9">
      <w:r>
        <w:separator/>
      </w:r>
    </w:p>
  </w:endnote>
  <w:endnote w:type="continuationSeparator" w:id="0">
    <w:p w:rsidR="00443870" w:rsidRDefault="00443870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70" w:rsidRDefault="00443870" w:rsidP="00EE42E9">
      <w:r>
        <w:separator/>
      </w:r>
    </w:p>
  </w:footnote>
  <w:footnote w:type="continuationSeparator" w:id="0">
    <w:p w:rsidR="00443870" w:rsidRDefault="00443870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6D3350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E571B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43870"/>
    <w:rsid w:val="0045470A"/>
    <w:rsid w:val="00462E1D"/>
    <w:rsid w:val="004A3788"/>
    <w:rsid w:val="004C44EC"/>
    <w:rsid w:val="004C6717"/>
    <w:rsid w:val="004D5F4C"/>
    <w:rsid w:val="005466FC"/>
    <w:rsid w:val="00577155"/>
    <w:rsid w:val="005B1506"/>
    <w:rsid w:val="005B5E99"/>
    <w:rsid w:val="005E5B67"/>
    <w:rsid w:val="005F0037"/>
    <w:rsid w:val="006169BD"/>
    <w:rsid w:val="006D0B4C"/>
    <w:rsid w:val="006D3350"/>
    <w:rsid w:val="00735408"/>
    <w:rsid w:val="00735509"/>
    <w:rsid w:val="0078247F"/>
    <w:rsid w:val="007E2BCE"/>
    <w:rsid w:val="007F1877"/>
    <w:rsid w:val="0089254F"/>
    <w:rsid w:val="00896725"/>
    <w:rsid w:val="008B505B"/>
    <w:rsid w:val="00954A1B"/>
    <w:rsid w:val="009F675C"/>
    <w:rsid w:val="00AC2044"/>
    <w:rsid w:val="00BE754D"/>
    <w:rsid w:val="00C37425"/>
    <w:rsid w:val="00CE4243"/>
    <w:rsid w:val="00D04C89"/>
    <w:rsid w:val="00D06005"/>
    <w:rsid w:val="00D54741"/>
    <w:rsid w:val="00D73A6F"/>
    <w:rsid w:val="00DD696A"/>
    <w:rsid w:val="00EB4374"/>
    <w:rsid w:val="00EE42E9"/>
    <w:rsid w:val="00F27226"/>
    <w:rsid w:val="00F2793F"/>
    <w:rsid w:val="00F565A7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6</cp:revision>
  <cp:lastPrinted>2023-12-28T05:50:00Z</cp:lastPrinted>
  <dcterms:created xsi:type="dcterms:W3CDTF">2023-12-21T07:01:00Z</dcterms:created>
  <dcterms:modified xsi:type="dcterms:W3CDTF">2024-01-30T12:13:00Z</dcterms:modified>
</cp:coreProperties>
</file>